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ns4="http://schemas.openxmlformats.org/drawingml/2006/main" xmlns:ns5="http://schemas.openxmlformats.org/drawingml/2006/picture" xmlns:ns7="http://schemas.microsoft.com/office/drawing/2010/main"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wp14="http://schemas.microsoft.com/office/word/2010/wordprocessingDrawing">
  <w:body>
    <w:p w14:paraId="6AD362DE" w14:textId="47A2361F" w:rsidR="00836BC9" w:rsidRPr="004B2C39" w:rsidRDefault="00836BC9" w:rsidP="00836BC9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  <w:bookmarkStart w:id="0" w:name="z99"/>
      <w:r w:rsidRPr="004B2C39">
        <w:rPr>
          <w:rFonts w:ascii="Times New Roman" w:hAnsi="Times New Roman" w:cs="Times New Roman"/>
          <w:sz w:val="28"/>
          <w:szCs w:val="28"/>
        </w:rPr>
        <w:t>Бұйрыққа 13-қосымша</w:t>
      </w:r>
    </w:p>
    <w:p w14:paraId="4A84BCAF" w14:textId="77777777" w:rsidR="00836BC9" w:rsidRPr="004B2C39" w:rsidRDefault="00836BC9" w:rsidP="00836BC9">
      <w:pPr>
        <w:pStyle w:val="ac"/>
        <w:ind w:left="62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1475DEA" w14:textId="77777777" w:rsidR="00836BC9" w:rsidRPr="004B2C39" w:rsidRDefault="00836BC9" w:rsidP="00836BC9">
      <w:pPr>
        <w:pStyle w:val="ac"/>
        <w:ind w:left="62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9EAB9C5" w14:textId="77777777" w:rsidR="00836BC9" w:rsidRPr="004B2C39" w:rsidRDefault="00836BC9" w:rsidP="00836BC9">
      <w:pPr>
        <w:pStyle w:val="ac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нысан,</w:t>
      </w:r>
    </w:p>
    <w:p w14:paraId="0CE5734A" w14:textId="77777777" w:rsidR="00836BC9" w:rsidRPr="004B2C39" w:rsidRDefault="00836BC9" w:rsidP="00836BC9">
      <w:pPr>
        <w:pStyle w:val="ac"/>
        <w:ind w:left="6237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жинауға арналған</w:t>
      </w:r>
    </w:p>
    <w:p w14:paraId="5984A49D" w14:textId="77777777" w:rsidR="00836BC9" w:rsidRPr="004B2C39" w:rsidRDefault="00836BC9" w:rsidP="00836BC9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деректердің</w:t>
      </w:r>
    </w:p>
    <w:p w14:paraId="50AC06DB" w14:textId="77777777" w:rsidR="00836BC9" w:rsidRPr="004B2C39" w:rsidRDefault="00836BC9" w:rsidP="00836BC9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14:paraId="728FE802" w14:textId="77777777" w:rsidR="00836BC9" w:rsidRPr="004B2C39" w:rsidRDefault="00836BC9" w:rsidP="00836BC9">
      <w:pPr>
        <w:pStyle w:val="ac"/>
        <w:ind w:left="62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5C47683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>Мәліметтер</w:t>
      </w:r>
    </w:p>
    <w:p w14:paraId="2D0334B7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>кредиттік бюро ұсынатын коллекторлық ұйымдар алдындағы активтері мен міндеттемелері туралы декларацияны, кірістері мен мүлкі туралы декларацияны ұсынуға міндеттемесі бар жеке тұлғалардың қарыздары туралы несиелік есеп</w:t>
      </w:r>
    </w:p>
    <w:p w14:paraId="6F0A2200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C74BD0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Ұсынылады: Қазақстан Республикасы Қаржы министрлігінің Мемлекеттік кірістер комитетіне.</w:t>
      </w:r>
    </w:p>
    <w:p w14:paraId="62B46777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Әкімшілік деректерді өтеусіз негізде жинауға арналған нысан интернет–ресурста орналастырылған: </w:t>
      </w:r>
      <w:proofErr w:type="spellStart"/>
      <w:r w:rsidRPr="004B2C39">
        <w:rPr>
          <w:rFonts w:ascii="Times New Roman" w:hAnsi="Times New Roman" w:cs="Times New Roman"/>
          <w:sz w:val="28"/>
          <w:szCs w:val="28"/>
          <w:lang w:val="en-US"/>
        </w:rPr>
        <w:t>kgd</w:t>
      </w:r>
      <w:proofErr w:type="spellEnd"/>
      <w:r w:rsidRPr="004B2C39">
        <w:rPr>
          <w:rFonts w:ascii="Times New Roman" w:hAnsi="Times New Roman" w:cs="Times New Roman"/>
          <w:sz w:val="28"/>
          <w:szCs w:val="28"/>
        </w:rPr>
        <w:t>.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B2C39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4B2C39">
        <w:rPr>
          <w:rFonts w:ascii="Times New Roman" w:hAnsi="Times New Roman" w:cs="Times New Roman"/>
          <w:sz w:val="28"/>
          <w:szCs w:val="28"/>
        </w:rPr>
        <w:t>.</w:t>
      </w:r>
    </w:p>
    <w:p w14:paraId="3DF238A4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нысанның атауы: Активтері мен міндеттемелері туралы декларацияны, кірістері мен мүлкі туралы декларацияны ұсынуға міндеттемесі бар жеке тұлғалардың коллекторлық ұйымдар алдындағы қарыздары туралы несиелік есеп туралы мәліметтер, несиелік бюро ұсынған.</w:t>
      </w:r>
    </w:p>
    <w:p w14:paraId="1073C173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 жинауға арналған нысанның индексі</w:t>
        <w:br/>
        <w:t>өтеусіз негізде (нысан атауының қысқаша әріптік-цифрлық өрнегі): СКОФЛ12</w:t>
      </w:r>
    </w:p>
    <w:p w14:paraId="43D11266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Кезеңділігі: мемлекеттік кірістер органының сұрауы бойынша.</w:t>
      </w:r>
    </w:p>
    <w:p w14:paraId="46BBA0AE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Есепті кезең: мемлекеттік кірістер органының сұрауы бойынша</w:t>
      </w:r>
      <w:r w:rsidRPr="004B2C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1013F2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Әкімшілік деректерді өтеусіз негізде жинауға арналған нысанды ұсынатын тұлғалар тобы: </w:t>
      </w:r>
      <w:r w:rsidRPr="004B2C3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Кредиттік бюро.</w:t>
      </w:r>
    </w:p>
    <w:p w14:paraId="2ED9F17F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Өтеусіз негізде әкімшілік деректерді жинауға арналған нысанды тапсыру мерзімі: сұрау салуды алған күннен бастап 10 (он) жұмыс күнінен кешіктірмей.</w:t>
      </w: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836BC9" w:rsidRPr="004B2C39" w14:paraId="3B9C9742" w14:textId="77777777" w:rsidTr="00AF6101">
        <w:trPr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127305" w14:textId="77777777" w:rsidR="00836BC9" w:rsidRPr="004B2C39" w:rsidRDefault="00836BC9" w:rsidP="00AF6101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ЖСН/БИ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37783" w14:textId="77777777" w:rsidR="00836BC9" w:rsidRPr="004B2C39" w:rsidRDefault="00836BC9" w:rsidP="00AF6101">
            <w:pPr>
              <w:pStyle w:val="ac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C3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7E2E547" wp14:editId="6682C209">
                  <wp:extent cx="4010025" cy="323850"/>
                  <wp:effectExtent l="0" t="0" r="9525" b="0"/>
                  <wp:docPr id="7" name="Рисунок 7" descr="http://10.61.42.188/files/1524/33/0.jpg"/>
                  <wp:cNvGraphicFramePr>
                    <ns4:graphicFrameLocks noChangeAspect="1"/>
                  </wp:cNvGraphicFramePr>
                  <ns4:graphic>
                    <ns4:graphicData uri="http://schemas.openxmlformats.org/drawingml/2006/picture">
                      <ns5:pic>
                        <ns5:nvPicPr>
                          <ns5:cNvPr id="0" name="Рисунок 1" descr="http://10.61.42.188/files/1524/33/0.jpg"/>
                          <ns5:cNvPicPr>
                            <ns4:picLocks noChangeAspect="1" noChangeArrowheads="1"/>
                          </ns5:cNvPicPr>
                        </ns5:nvPicPr>
                        <ns5:blipFill>
                          <ns4:blip r:embed="rId8">
                            <ns4:extLst>
                              <ns4:ext uri="{28A0092B-C50C-407E-A947-70E740481C1C}">
                                <ns7:useLocalDpi val="0"/>
                              </ns4:ext>
                            </ns4:extLst>
                          </ns4:blip>
                          <ns4:srcRect/>
                          <ns4:stretch>
                            <ns4:fillRect/>
                          </ns4:stretch>
                        </ns5:blipFill>
                        <ns5:spPr bwMode="auto">
                          <ns4:xfrm>
                            <ns4:off x="0" y="0"/>
                            <ns4:ext cx="4010025" cy="323850"/>
                          </ns4:xfrm>
                          <ns4:prstGeom prst="rect">
                            <ns4:avLst/>
                          </ns4:prstGeom>
                          <ns4:noFill/>
                          <ns4:ln>
                            <ns4:noFill/>
                          </ns4:ln>
                        </ns5:spPr>
                      </ns5:pic>
                    </ns4:graphicData>
                  </ns4:graphic>
                </wp:inline>
              </w:drawing>
            </w:r>
          </w:p>
        </w:tc>
      </w:tr>
    </w:tbl>
    <w:p w14:paraId="0163A170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(жеке тұлғалар деректерді ұсынған жағдайда толтырылмайды,</w:t>
      </w:r>
    </w:p>
    <w:p w14:paraId="6634ECB9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сондай-ақ біріктірілген түрде)</w:t>
      </w:r>
    </w:p>
    <w:p w14:paraId="176A6767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Жинау әдісі: электрондық түрде және (немесе) қағаз жеткізгіште.</w:t>
      </w:r>
    </w:p>
    <w:p w14:paraId="680D9276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B8B3F9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DD4202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бастап кезең үшін "___" ________ 20____ бойынша жылдың "____" ________ 20___ жылдың</w:t>
      </w:r>
    </w:p>
    <w:p w14:paraId="6E3A0597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42F55AE8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59AD433B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66F91D2D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DE13304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____________________________________________________________________ (ұйымның атауы, ұйымның бизнес-сәйкестендіру нөмірі)</w:t>
      </w:r>
    </w:p>
    <w:p w14:paraId="436F2154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f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37"/>
        <w:gridCol w:w="1825"/>
        <w:gridCol w:w="1613"/>
        <w:gridCol w:w="1810"/>
        <w:gridCol w:w="1658"/>
        <w:gridCol w:w="2284"/>
      </w:tblGrid>
      <w:tr w:rsidR="00836BC9" w:rsidRPr="00E302E6" w14:paraId="03312ADF" w14:textId="77777777" w:rsidTr="00AF6101">
        <w:trPr>
          <w:trHeight w:val="2948"/>
          <w:jc w:val="center"/>
        </w:trPr>
        <w:tc>
          <w:tcPr>
            <w:tcW w:w="227" w:type="pct"/>
            <w:vAlign w:val="center"/>
          </w:tcPr>
          <w:p w14:paraId="195E7D8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№ р/с</w:t>
            </w:r>
          </w:p>
        </w:tc>
        <w:tc>
          <w:tcPr>
            <w:tcW w:w="948" w:type="pct"/>
            <w:vAlign w:val="center"/>
          </w:tcPr>
          <w:p w14:paraId="5902F1C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Жеке Тұлға</w:t>
            </w:r>
            <w:proofErr w:type="spellEnd"/>
          </w:p>
          <w:p w14:paraId="6102F0B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қорытынды</w:t>
            </w:r>
            <w:proofErr w:type="spellEnd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бірдейлендіру</w:t>
            </w:r>
            <w:proofErr w:type="spellEnd"/>
          </w:p>
          <w:p w14:paraId="48D9222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тіркеу</w:t>
            </w:r>
            <w:proofErr w:type="spellEnd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жеке тұлғаның нөмірі</w:t>
            </w:r>
          </w:p>
        </w:tc>
        <w:tc>
          <w:tcPr>
            <w:tcW w:w="838" w:type="pct"/>
          </w:tcPr>
          <w:p w14:paraId="4D00EAB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387A0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AEC78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Тегі, аты және әкесінің аты (егер ол жеке басын куәландыратын құжатта көрсетілсе)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28282243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 xml:space="preserve">Сома </w:t>
            </w:r>
            <w:proofErr w:type="spellStart"/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бастапқы</w:t>
            </w:r>
            <w:proofErr w:type="spellEnd"/>
          </w:p>
          <w:p w14:paraId="26B736F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 xml:space="preserve">алдындағы берешек </w:t>
            </w:r>
            <w:proofErr w:type="spellStart"/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коллекторлар</w:t>
            </w:r>
            <w:proofErr w:type="spellEnd"/>
          </w:p>
          <w:p w14:paraId="5DC548C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 xml:space="preserve">ұйымдармен                 </w:t>
            </w:r>
          </w:p>
          <w:p w14:paraId="74869F7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iCs/>
                <w:sz w:val="28"/>
                <w:szCs w:val="28"/>
              </w:rPr>
              <w:t>(әрбір ұйым бойынша жеке толтырылады)</w:t>
            </w:r>
          </w:p>
        </w:tc>
        <w:tc>
          <w:tcPr>
            <w:tcW w:w="861" w:type="pct"/>
            <w:vAlign w:val="center"/>
          </w:tcPr>
          <w:p w14:paraId="6BA14F0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Атауы</w:t>
            </w:r>
            <w:proofErr w:type="spellEnd"/>
          </w:p>
          <w:p w14:paraId="2661D0D5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тік</w:t>
            </w:r>
            <w:proofErr w:type="spellEnd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ұйымдар</w:t>
            </w:r>
          </w:p>
        </w:tc>
        <w:tc>
          <w:tcPr>
            <w:tcW w:w="1186" w:type="pct"/>
          </w:tcPr>
          <w:p w14:paraId="119536A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45E4BC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08E0A7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1" w:name="_Hlk204004517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</w:t>
            </w: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сәйкестендіру</w:t>
            </w:r>
            <w:proofErr w:type="spellEnd"/>
          </w:p>
          <w:p w14:paraId="7433D2F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қорытынды</w:t>
            </w:r>
            <w:proofErr w:type="spellEnd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ұйымның нөмірі</w:t>
            </w:r>
            <w:bookmarkEnd w:id="1"/>
          </w:p>
        </w:tc>
      </w:tr>
      <w:tr w:rsidR="00836BC9" w:rsidRPr="004B2C39" w14:paraId="47D7396F" w14:textId="77777777" w:rsidTr="00AF6101">
        <w:trPr>
          <w:jc w:val="center"/>
        </w:trPr>
        <w:tc>
          <w:tcPr>
            <w:tcW w:w="227" w:type="pct"/>
          </w:tcPr>
          <w:p w14:paraId="10465819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pct"/>
          </w:tcPr>
          <w:p w14:paraId="75AE7B91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8" w:type="pct"/>
          </w:tcPr>
          <w:p w14:paraId="41C75B4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0" w:type="pct"/>
          </w:tcPr>
          <w:p w14:paraId="180527A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1" w:type="pct"/>
          </w:tcPr>
          <w:p w14:paraId="18CE22D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86" w:type="pct"/>
          </w:tcPr>
          <w:p w14:paraId="371BFD75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14:paraId="26C33F8D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B69D11A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кестенің жалғасы</w:t>
      </w:r>
    </w:p>
    <w:tbl>
      <w:tblPr>
        <w:tblStyle w:val="af1"/>
        <w:tblW w:w="5000" w:type="pct"/>
        <w:jc w:val="center"/>
        <w:tblLook w:val="04A0" w:firstRow="1" w:lastRow="0" w:firstColumn="1" w:lastColumn="0" w:noHBand="0" w:noVBand="1"/>
      </w:tblPr>
      <w:tblGrid>
        <w:gridCol w:w="1689"/>
        <w:gridCol w:w="1654"/>
        <w:gridCol w:w="2813"/>
        <w:gridCol w:w="3471"/>
      </w:tblGrid>
      <w:tr w:rsidR="00836BC9" w:rsidRPr="004B2C39" w14:paraId="5EE69CE7" w14:textId="77777777" w:rsidTr="00AF6101">
        <w:trPr>
          <w:trHeight w:val="1405"/>
          <w:jc w:val="center"/>
        </w:trPr>
        <w:tc>
          <w:tcPr>
            <w:tcW w:w="877" w:type="pct"/>
            <w:vAlign w:val="center"/>
          </w:tcPr>
          <w:p w14:paraId="158793D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Қарыз шартының жасалған күні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0D40285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Қарыз шартының нөмірі</w:t>
            </w:r>
          </w:p>
        </w:tc>
        <w:tc>
          <w:tcPr>
            <w:tcW w:w="1461" w:type="pct"/>
            <w:vAlign w:val="center"/>
          </w:tcPr>
          <w:p w14:paraId="7158DED5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Коллекторлық ұйымдар алдындағы берешек қалдығы (кредиттік есеп беру күніндегі жағдай бойынша)</w:t>
            </w:r>
          </w:p>
        </w:tc>
        <w:tc>
          <w:tcPr>
            <w:tcW w:w="1803" w:type="pct"/>
          </w:tcPr>
          <w:p w14:paraId="79697EE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Кредиттік есептің күні</w:t>
            </w:r>
          </w:p>
          <w:p w14:paraId="5F371327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(салық кезеңінің неғұрлым кеш күнгі жағдайы бойынша көрсетіледі)</w:t>
            </w:r>
          </w:p>
        </w:tc>
      </w:tr>
      <w:tr w:rsidR="00836BC9" w:rsidRPr="004B2C39" w14:paraId="4756AAFE" w14:textId="77777777" w:rsidTr="00AF6101">
        <w:trPr>
          <w:jc w:val="center"/>
        </w:trPr>
        <w:tc>
          <w:tcPr>
            <w:tcW w:w="877" w:type="pct"/>
          </w:tcPr>
          <w:p w14:paraId="501E2CA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9" w:type="pct"/>
          </w:tcPr>
          <w:p w14:paraId="30A4ABC3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61" w:type="pct"/>
          </w:tcPr>
          <w:p w14:paraId="385E132F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03" w:type="pct"/>
          </w:tcPr>
          <w:p w14:paraId="0C12C68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14:paraId="62EAA179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______________________________________________/____________________</w:t>
      </w:r>
    </w:p>
    <w:p w14:paraId="5E417892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(тегі, аты және әкесінің аты (бар болса)</w:t>
      </w:r>
      <w:r w:rsidRPr="004B2C39">
        <w:rPr>
          <w:rFonts w:ascii="Times New Roman" w:hAnsi="Times New Roman" w:cs="Times New Roman"/>
          <w:sz w:val="28"/>
          <w:szCs w:val="28"/>
        </w:rPr>
        <w:t>егер ол жеке басты куәландыратын құжатта көрсетілсе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) мәліметтерді ұсынатын ұйым басшысының)</w:t>
      </w:r>
    </w:p>
    <w:p w14:paraId="10BB5C2C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______________________________________________/____________________</w:t>
      </w:r>
      <w:r w:rsidRPr="004B2C39">
        <w:rPr>
          <w:rFonts w:ascii="Times New Roman" w:hAnsi="Times New Roman" w:cs="Times New Roman"/>
          <w:sz w:val="28"/>
          <w:szCs w:val="28"/>
        </w:rPr>
        <w:br/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(тегі, аты және әкесінің аты (бар болса)</w:t>
      </w:r>
      <w:r w:rsidRPr="004B2C39">
        <w:rPr>
          <w:rFonts w:ascii="Times New Roman" w:hAnsi="Times New Roman" w:cs="Times New Roman"/>
          <w:sz w:val="28"/>
          <w:szCs w:val="28"/>
        </w:rPr>
        <w:t>егер ол жеке басты куәландыратын құжатта көрсетілсе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) орындаушының, телефон нөмірінің)</w:t>
      </w:r>
    </w:p>
    <w:p w14:paraId="7ECBC35F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A1306F9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6FF7B36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226B104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161BD98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DB35392" w14:textId="036F6D79" w:rsidR="00836BC9" w:rsidRDefault="00836BC9" w:rsidP="00836BC9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4C764EA" w14:textId="77777777" w:rsidR="00EF7C62" w:rsidRPr="004B2C39" w:rsidRDefault="00EF7C62" w:rsidP="00836BC9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39A02B2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6664DD8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DC50F84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lastRenderedPageBreak/>
        <w:t>Нысанға қосымша</w:t>
      </w:r>
    </w:p>
    <w:p w14:paraId="4BF10FB2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"Кредиттік бюро ұсынатын коллекторлық ұйымдар алдындағы активтері мен міндеттемелері туралы декларацияны, кірістері мен мүлкі туралы декларацияны ұсыну міндеттемесі туындаған жеке тұлғалардың берешегі туралы кредиттік есептің мәліметтері"</w:t>
      </w:r>
    </w:p>
    <w:p w14:paraId="79F40A35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2389EB3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12CEDD9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b/>
          <w:color w:val="000000"/>
          <w:sz w:val="28"/>
          <w:szCs w:val="28"/>
        </w:rPr>
        <w:t>Нысанды толтыру бойынша түсіндірме</w:t>
      </w:r>
      <w:r w:rsidRPr="004B2C39">
        <w:rPr>
          <w:rFonts w:ascii="Times New Roman" w:hAnsi="Times New Roman" w:cs="Times New Roman"/>
          <w:sz w:val="28"/>
          <w:szCs w:val="28"/>
        </w:rPr>
        <w:br/>
      </w:r>
      <w:r w:rsidRPr="004B2C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"Активтері мен міндеттемелері туралы декларацияны, кірістері мен мүлкі туралы декларацияны коллекторлық ұйымдар алдында ұсынуға міндеттемесі бар жеке тұлғалардың қарыздары туралы несиелік есептің мәліметтері</w:t>
      </w:r>
      <w:r w:rsidRPr="004B2C39">
        <w:rPr>
          <w:rFonts w:ascii="Times New Roman" w:hAnsi="Times New Roman" w:cs="Times New Roman"/>
          <w:b/>
          <w:sz w:val="28"/>
          <w:szCs w:val="28"/>
        </w:rPr>
        <w:t> кредиттік бюролар ұсынатын</w:t>
      </w:r>
      <w:r w:rsidRPr="004B2C39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14:paraId="63ADA035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2C39">
        <w:rPr>
          <w:rFonts w:ascii="Times New Roman" w:hAnsi="Times New Roman" w:cs="Times New Roman"/>
          <w:bCs/>
          <w:color w:val="000000"/>
          <w:sz w:val="28"/>
          <w:szCs w:val="28"/>
        </w:rPr>
        <w:t>(бұдан әрі – нысан)</w:t>
      </w:r>
    </w:p>
    <w:p w14:paraId="16E7ED32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A8345C5" w14:textId="77777777" w:rsidR="00836BC9" w:rsidRPr="004B2C39" w:rsidRDefault="00836BC9" w:rsidP="00AF6101">
      <w:pPr>
        <w:pStyle w:val="ac"/>
        <w:numPr>
          <w:ilvl w:val="0"/>
          <w:numId w:val="16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1-бағанында жолдың реттік нөмірі көрсетіледі.</w:t>
      </w:r>
    </w:p>
    <w:p w14:paraId="79186FA7" w14:textId="77777777" w:rsidR="00836BC9" w:rsidRPr="004B2C39" w:rsidRDefault="00836BC9" w:rsidP="00AF6101">
      <w:pPr>
        <w:pStyle w:val="ac"/>
        <w:numPr>
          <w:ilvl w:val="0"/>
          <w:numId w:val="16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2-бағанында жеке сәйкестендіру нөмірі көрсетіледі.</w:t>
      </w:r>
    </w:p>
    <w:p w14:paraId="398058BF" w14:textId="77777777" w:rsidR="00836BC9" w:rsidRPr="004B2C39" w:rsidRDefault="00836BC9" w:rsidP="00AF6101">
      <w:pPr>
        <w:pStyle w:val="ac"/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мәліметтер ұсынылатын жеке тұлғаның нөмірі.</w:t>
      </w:r>
    </w:p>
    <w:p w14:paraId="30358B9B" w14:textId="109D54F0" w:rsidR="00836BC9" w:rsidRPr="00AF6101" w:rsidRDefault="00836BC9" w:rsidP="00EC3339">
      <w:pPr>
        <w:pStyle w:val="ac"/>
        <w:numPr>
          <w:ilvl w:val="0"/>
          <w:numId w:val="16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101">
        <w:rPr>
          <w:rFonts w:ascii="Times New Roman" w:hAnsi="Times New Roman" w:cs="Times New Roman"/>
          <w:color w:val="000000"/>
          <w:sz w:val="28"/>
          <w:szCs w:val="28"/>
        </w:rPr>
        <w:t>Нысанның 3-бағанында тегі, аты және әкесінің аты көрсетіледі (</w:t>
      </w:r>
      <w:r w:rsidRPr="00AF6101">
        <w:rPr>
          <w:rFonts w:ascii="Times New Roman" w:hAnsi="Times New Roman" w:cs="Times New Roman"/>
          <w:sz w:val="28"/>
          <w:szCs w:val="28"/>
        </w:rPr>
        <w:t>егер ол жеке басты куәландыратын құжатта көрсетілсе</w:t>
      </w:r>
      <w:r w:rsidRPr="00AF6101">
        <w:rPr>
          <w:rFonts w:ascii="Times New Roman" w:hAnsi="Times New Roman" w:cs="Times New Roman"/>
          <w:color w:val="000000"/>
          <w:sz w:val="28"/>
          <w:szCs w:val="28"/>
        </w:rPr>
        <w:t>) мәліметтер ұсынылатын жеке тұлғаның.</w:t>
      </w:r>
    </w:p>
    <w:p w14:paraId="6639C838" w14:textId="7ED039AD" w:rsidR="00836BC9" w:rsidRPr="00AF6101" w:rsidRDefault="00836BC9" w:rsidP="00EC3339">
      <w:pPr>
        <w:pStyle w:val="ac"/>
        <w:numPr>
          <w:ilvl w:val="0"/>
          <w:numId w:val="16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101">
        <w:rPr>
          <w:rFonts w:ascii="Times New Roman" w:hAnsi="Times New Roman" w:cs="Times New Roman"/>
          <w:color w:val="000000"/>
          <w:sz w:val="28"/>
          <w:szCs w:val="28"/>
        </w:rPr>
        <w:t>Нысанның 4-бағанында коллекторлық ұйымдар алдындағы бастапқы берешек сомасы көрсетіледі (әрбір ұйым бойынша жеке толтырылады).</w:t>
      </w:r>
    </w:p>
    <w:p w14:paraId="51C300DB" w14:textId="77777777" w:rsidR="00836BC9" w:rsidRPr="004B2C39" w:rsidRDefault="00836BC9" w:rsidP="00AF6101">
      <w:pPr>
        <w:pStyle w:val="ac"/>
        <w:numPr>
          <w:ilvl w:val="0"/>
          <w:numId w:val="16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5-бағанында ұйымның атауы көрсетіледі.</w:t>
      </w:r>
    </w:p>
    <w:p w14:paraId="6DC83BDA" w14:textId="15418E6C" w:rsidR="00836BC9" w:rsidRPr="00AF6101" w:rsidRDefault="00836BC9" w:rsidP="00EC3339">
      <w:pPr>
        <w:pStyle w:val="ac"/>
        <w:numPr>
          <w:ilvl w:val="0"/>
          <w:numId w:val="16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101">
        <w:rPr>
          <w:rFonts w:ascii="Times New Roman" w:hAnsi="Times New Roman" w:cs="Times New Roman"/>
          <w:color w:val="000000"/>
          <w:sz w:val="28"/>
          <w:szCs w:val="28"/>
        </w:rPr>
        <w:t>Нысанның 6-бағанында ұйымның бизнес-сәйкестендіру нөмірі көрсетіледі.</w:t>
      </w:r>
    </w:p>
    <w:p w14:paraId="35ACFAB4" w14:textId="77777777" w:rsidR="00836BC9" w:rsidRPr="004B2C39" w:rsidRDefault="00836BC9" w:rsidP="00AF6101">
      <w:pPr>
        <w:pStyle w:val="ac"/>
        <w:numPr>
          <w:ilvl w:val="0"/>
          <w:numId w:val="16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7-бағанында қарыз шартының жасалған күні көрсетіледі.</w:t>
      </w:r>
    </w:p>
    <w:p w14:paraId="481AA36E" w14:textId="77777777" w:rsidR="00836BC9" w:rsidRPr="004B2C39" w:rsidRDefault="00836BC9" w:rsidP="00AF6101">
      <w:pPr>
        <w:pStyle w:val="ac"/>
        <w:numPr>
          <w:ilvl w:val="0"/>
          <w:numId w:val="16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8-бағанында қарыз шартының нөмірі көрсетіледі.</w:t>
      </w:r>
    </w:p>
    <w:p w14:paraId="3627E9D3" w14:textId="0F01805B" w:rsidR="00836BC9" w:rsidRPr="00AF6101" w:rsidRDefault="00836BC9" w:rsidP="00EC3339">
      <w:pPr>
        <w:pStyle w:val="ac"/>
        <w:numPr>
          <w:ilvl w:val="0"/>
          <w:numId w:val="16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101">
        <w:rPr>
          <w:rFonts w:ascii="Times New Roman" w:hAnsi="Times New Roman" w:cs="Times New Roman"/>
          <w:color w:val="000000"/>
          <w:sz w:val="28"/>
          <w:szCs w:val="28"/>
        </w:rPr>
        <w:t>Нысанның 9-бағанында коллекторлық ұйымдар алдындағы берешек қалдығы (кредиттік есеп беру күніндегі жағдай бойынша) көрсетіледі.</w:t>
      </w:r>
    </w:p>
    <w:p w14:paraId="488C0780" w14:textId="176C1A73" w:rsidR="007E06C3" w:rsidRPr="00836BC9" w:rsidRDefault="00836BC9" w:rsidP="00E302E6">
      <w:pPr>
        <w:pStyle w:val="ac"/>
        <w:numPr>
          <w:ilvl w:val="0"/>
          <w:numId w:val="16"/>
        </w:numPr>
        <w:tabs>
          <w:tab w:val="left" w:pos="1134"/>
        </w:tabs>
        <w:ind w:left="0" w:firstLine="708"/>
        <w:jc w:val="both"/>
      </w:pPr>
      <w:r w:rsidRPr="00AF6101">
        <w:rPr>
          <w:rFonts w:ascii="Times New Roman" w:hAnsi="Times New Roman" w:cs="Times New Roman"/>
          <w:color w:val="000000"/>
          <w:sz w:val="28"/>
          <w:szCs w:val="28"/>
        </w:rPr>
        <w:t xml:space="preserve"> Нысанның 10-бағанында кредиттік есептің күні көрсетіледі (салық кезеңінің ең соңғы күніндегі жағдай бойынша көрсетіледі).</w:t>
      </w:r>
      <w:bookmarkEnd w:id="0"/>
    </w:p>
    <w:sectPr w:rsidR="007E06C3" w:rsidRPr="00836BC9" w:rsidSect="00F1577F">
      <w:headerReference w:type="default" r:id="rId9"/>
      <w:headerReference w:type="first" r:id="rId10"/>
      <w:pgSz w:w="11906" w:h="16838"/>
      <w:pgMar w:top="1418" w:right="851" w:bottom="1418" w:left="1418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FCA05" w14:textId="77777777" w:rsidR="00720BA5" w:rsidRDefault="00720BA5" w:rsidP="00397F7A">
      <w:pPr>
        <w:spacing w:after="0" w:line="240" w:lineRule="auto"/>
      </w:pPr>
      <w:r>
        <w:separator/>
      </w:r>
    </w:p>
  </w:endnote>
  <w:endnote w:type="continuationSeparator" w:id="0">
    <w:p w14:paraId="4D30B07F" w14:textId="77777777" w:rsidR="00720BA5" w:rsidRDefault="00720BA5" w:rsidP="00397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44717" w14:textId="77777777" w:rsidR="00720BA5" w:rsidRDefault="00720BA5" w:rsidP="00397F7A">
      <w:pPr>
        <w:spacing w:after="0" w:line="240" w:lineRule="auto"/>
      </w:pPr>
      <w:r>
        <w:separator/>
      </w:r>
    </w:p>
  </w:footnote>
  <w:footnote w:type="continuationSeparator" w:id="0">
    <w:p w14:paraId="7AFD18EA" w14:textId="77777777" w:rsidR="00720BA5" w:rsidRDefault="00720BA5" w:rsidP="00397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242089835"/>
      <w:docPartObj>
        <w:docPartGallery w:val="Page Numbers (Top of Page)"/>
        <w:docPartUnique/>
      </w:docPartObj>
    </w:sdtPr>
    <w:sdtContent>
      <w:p w14:paraId="16F762FA" w14:textId="2CB25027" w:rsidR="00AF6101" w:rsidRPr="00397F7A" w:rsidRDefault="00AF6101">
        <w:pPr>
          <w:pStyle w:val="ad"/>
          <w:jc w:val="center"/>
          <w:rPr>
            <w:sz w:val="28"/>
            <w:szCs w:val="28"/>
          </w:rPr>
        </w:pPr>
        <w:r w:rsidRPr="00397F7A">
          <w:rPr>
            <w:sz w:val="28"/>
            <w:szCs w:val="28"/>
          </w:rPr>
          <w:fldChar w:fldCharType="begin"/>
        </w:r>
        <w:r w:rsidRPr="00397F7A">
          <w:rPr>
            <w:sz w:val="28"/>
            <w:szCs w:val="28"/>
          </w:rPr>
          <w:instrText>PAGE   \* MERGEFORMAT</w:instrText>
        </w:r>
        <w:r w:rsidRPr="00397F7A">
          <w:rPr>
            <w:sz w:val="28"/>
            <w:szCs w:val="28"/>
          </w:rPr>
          <w:fldChar w:fldCharType="separate"/>
        </w:r>
        <w:r w:rsidR="00EF7C62" w:rsidRPr="00EF7C62">
          <w:rPr>
            <w:noProof/>
            <w:sz w:val="28"/>
            <w:szCs w:val="28"/>
            <w:lang w:val="ru-RU"/>
          </w:rPr>
          <w:t>41</w:t>
        </w:r>
        <w:r w:rsidRPr="00397F7A">
          <w:rPr>
            <w:sz w:val="28"/>
            <w:szCs w:val="28"/>
          </w:rPr>
          <w:fldChar w:fldCharType="end"/>
        </w:r>
      </w:p>
    </w:sdtContent>
  </w:sdt>
  <w:p w14:paraId="7F5F98C8" w14:textId="77777777" w:rsidR="00AF6101" w:rsidRDefault="00AF610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A3AC" w14:textId="77777777" w:rsidR="00AF6101" w:rsidRDefault="00AF6101">
    <w:pPr>
      <w:pStyle w:val="ad"/>
      <w:rPr>
        <w:lang w:val="ru-RU"/>
      </w:rPr>
    </w:pPr>
  </w:p>
  <w:p w14:paraId="231EF614" w14:textId="77777777" w:rsidR="00AF6101" w:rsidRPr="00397F7A" w:rsidRDefault="00AF6101">
    <w:pPr>
      <w:pStyle w:val="ad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D7C"/>
    <w:multiLevelType w:val="hybridMultilevel"/>
    <w:tmpl w:val="07C44408"/>
    <w:lvl w:ilvl="0" w:tplc="56C09F4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282217"/>
    <w:multiLevelType w:val="hybridMultilevel"/>
    <w:tmpl w:val="5838D9C2"/>
    <w:lvl w:ilvl="0" w:tplc="1B6A1C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B85E0E"/>
    <w:multiLevelType w:val="hybridMultilevel"/>
    <w:tmpl w:val="7C6CC498"/>
    <w:lvl w:ilvl="0" w:tplc="0DC24A22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FC58EE"/>
    <w:multiLevelType w:val="hybridMultilevel"/>
    <w:tmpl w:val="9ACC236C"/>
    <w:lvl w:ilvl="0" w:tplc="76F2A4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B6E0045"/>
    <w:multiLevelType w:val="hybridMultilevel"/>
    <w:tmpl w:val="E5906784"/>
    <w:lvl w:ilvl="0" w:tplc="6FCEA6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F675A6"/>
    <w:multiLevelType w:val="hybridMultilevel"/>
    <w:tmpl w:val="E8FED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C4496"/>
    <w:multiLevelType w:val="hybridMultilevel"/>
    <w:tmpl w:val="07C4440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4F6796"/>
    <w:multiLevelType w:val="hybridMultilevel"/>
    <w:tmpl w:val="58368E58"/>
    <w:lvl w:ilvl="0" w:tplc="44780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3C58F3"/>
    <w:multiLevelType w:val="hybridMultilevel"/>
    <w:tmpl w:val="3FCA8644"/>
    <w:lvl w:ilvl="0" w:tplc="B350A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BC7DD2"/>
    <w:multiLevelType w:val="hybridMultilevel"/>
    <w:tmpl w:val="65F4C8C4"/>
    <w:lvl w:ilvl="0" w:tplc="529485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9B1183"/>
    <w:multiLevelType w:val="hybridMultilevel"/>
    <w:tmpl w:val="07CED926"/>
    <w:lvl w:ilvl="0" w:tplc="35B8398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1B452B"/>
    <w:multiLevelType w:val="hybridMultilevel"/>
    <w:tmpl w:val="DB4A3EA0"/>
    <w:lvl w:ilvl="0" w:tplc="CAE2FA1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E093B2F"/>
    <w:multiLevelType w:val="hybridMultilevel"/>
    <w:tmpl w:val="DC3C75D4"/>
    <w:lvl w:ilvl="0" w:tplc="2E9CA21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60322687"/>
    <w:multiLevelType w:val="hybridMultilevel"/>
    <w:tmpl w:val="12F806FE"/>
    <w:lvl w:ilvl="0" w:tplc="C0CCE2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E21A13"/>
    <w:multiLevelType w:val="hybridMultilevel"/>
    <w:tmpl w:val="CE041CA0"/>
    <w:lvl w:ilvl="0" w:tplc="F5488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50D5745"/>
    <w:multiLevelType w:val="hybridMultilevel"/>
    <w:tmpl w:val="1BBEBE06"/>
    <w:lvl w:ilvl="0" w:tplc="1482FD24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94F12BA"/>
    <w:multiLevelType w:val="hybridMultilevel"/>
    <w:tmpl w:val="9A66C9DE"/>
    <w:lvl w:ilvl="0" w:tplc="4D669A5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28576006">
    <w:abstractNumId w:val="4"/>
  </w:num>
  <w:num w:numId="2" w16cid:durableId="1263341841">
    <w:abstractNumId w:val="9"/>
  </w:num>
  <w:num w:numId="3" w16cid:durableId="259922011">
    <w:abstractNumId w:val="15"/>
  </w:num>
  <w:num w:numId="4" w16cid:durableId="1654021616">
    <w:abstractNumId w:val="12"/>
  </w:num>
  <w:num w:numId="5" w16cid:durableId="180703253">
    <w:abstractNumId w:val="14"/>
  </w:num>
  <w:num w:numId="6" w16cid:durableId="1580405910">
    <w:abstractNumId w:val="3"/>
  </w:num>
  <w:num w:numId="7" w16cid:durableId="243995837">
    <w:abstractNumId w:val="10"/>
  </w:num>
  <w:num w:numId="8" w16cid:durableId="71435541">
    <w:abstractNumId w:val="5"/>
  </w:num>
  <w:num w:numId="9" w16cid:durableId="1322464349">
    <w:abstractNumId w:val="7"/>
  </w:num>
  <w:num w:numId="10" w16cid:durableId="1437481412">
    <w:abstractNumId w:val="8"/>
  </w:num>
  <w:num w:numId="11" w16cid:durableId="1357152202">
    <w:abstractNumId w:val="1"/>
  </w:num>
  <w:num w:numId="12" w16cid:durableId="678042304">
    <w:abstractNumId w:val="2"/>
  </w:num>
  <w:num w:numId="13" w16cid:durableId="622736025">
    <w:abstractNumId w:val="13"/>
  </w:num>
  <w:num w:numId="14" w16cid:durableId="1530415492">
    <w:abstractNumId w:val="11"/>
  </w:num>
  <w:num w:numId="15" w16cid:durableId="1043822634">
    <w:abstractNumId w:val="0"/>
  </w:num>
  <w:num w:numId="16" w16cid:durableId="1766262006">
    <w:abstractNumId w:val="16"/>
  </w:num>
  <w:num w:numId="17" w16cid:durableId="1488548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BC9"/>
    <w:rsid w:val="000508C4"/>
    <w:rsid w:val="001F30C3"/>
    <w:rsid w:val="002303D9"/>
    <w:rsid w:val="00397F7A"/>
    <w:rsid w:val="003D1383"/>
    <w:rsid w:val="003D156F"/>
    <w:rsid w:val="00483612"/>
    <w:rsid w:val="004B2C39"/>
    <w:rsid w:val="004C49D5"/>
    <w:rsid w:val="0052759B"/>
    <w:rsid w:val="005A1D57"/>
    <w:rsid w:val="006D0267"/>
    <w:rsid w:val="006E73A8"/>
    <w:rsid w:val="00703875"/>
    <w:rsid w:val="00711D8C"/>
    <w:rsid w:val="00720BA5"/>
    <w:rsid w:val="007816B1"/>
    <w:rsid w:val="007963B1"/>
    <w:rsid w:val="007E06C3"/>
    <w:rsid w:val="007E7626"/>
    <w:rsid w:val="00831747"/>
    <w:rsid w:val="00833B2C"/>
    <w:rsid w:val="00836BC9"/>
    <w:rsid w:val="008D5882"/>
    <w:rsid w:val="00970B27"/>
    <w:rsid w:val="00A15485"/>
    <w:rsid w:val="00AF6101"/>
    <w:rsid w:val="00BD0BFE"/>
    <w:rsid w:val="00C66C75"/>
    <w:rsid w:val="00C87DC3"/>
    <w:rsid w:val="00CB3E80"/>
    <w:rsid w:val="00D66B30"/>
    <w:rsid w:val="00DA7F6A"/>
    <w:rsid w:val="00E302E6"/>
    <w:rsid w:val="00EC3339"/>
    <w:rsid w:val="00EE535F"/>
    <w:rsid w:val="00EF7C62"/>
    <w:rsid w:val="00F1577F"/>
    <w:rsid w:val="00F24E69"/>
    <w:rsid w:val="00F6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666E7"/>
  <w15:chartTrackingRefBased/>
  <w15:docId w15:val="{C6FF51F4-A19F-4D66-B79E-BEE9969DE568}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BC9"/>
    <w:pPr>
      <w:spacing w:after="200" w:line="276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36B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B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BC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6B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6BC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6B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6B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6B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B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6BC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6B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6BC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6BC9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6BC9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6BC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6BC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6BC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6B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6B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36B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6B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6B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6B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6B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6BC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6BC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6BC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6BC9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36BC9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36BC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af">
    <w:name w:val="footer"/>
    <w:basedOn w:val="a"/>
    <w:link w:val="af0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styleId="af1">
    <w:name w:val="Table Grid"/>
    <w:basedOn w:val="a1"/>
    <w:uiPriority w:val="59"/>
    <w:rsid w:val="00836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3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6BC9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af4">
    <w:name w:val="Revision"/>
    <w:hidden/>
    <w:uiPriority w:val="99"/>
    <w:semiHidden/>
    <w:rsid w:val="00836BC9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af5">
    <w:name w:val="annotation reference"/>
    <w:basedOn w:val="a0"/>
    <w:uiPriority w:val="99"/>
    <w:semiHidden/>
    <w:unhideWhenUsed/>
    <w:rsid w:val="00AF610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F610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F610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F610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F6101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4CB1C-DD8F-4655-8135-00A4328BA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3</cp:revision>
  <cp:lastPrinted>2025-09-04T04:19:00Z</cp:lastPrinted>
  <dcterms:created xsi:type="dcterms:W3CDTF">2025-09-10T04:04:00Z</dcterms:created>
  <dcterms:modified xsi:type="dcterms:W3CDTF">2025-09-10T04:14:00Z</dcterms:modified>
</cp:coreProperties>
</file>